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Slide template" recolor="t" type="frame"/>
    </v:background>
  </w:background>
  <w:body>
    <w:p w:rsidR="00271DE5" w:rsidRPr="00271DE5" w:rsidRDefault="009D6A1E" w:rsidP="00271DE5">
      <w:pPr>
        <w:pStyle w:val="Title"/>
        <w:spacing w:before="0" w:line="288" w:lineRule="auto"/>
        <w:ind w:left="0" w:right="66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 xml:space="preserve">      </w:t>
      </w:r>
      <w:r w:rsidR="00271DE5" w:rsidRPr="00271DE5">
        <w:rPr>
          <w:rFonts w:ascii="Arial" w:hAnsi="Arial" w:cs="Arial"/>
          <w:b/>
          <w:sz w:val="40"/>
          <w:szCs w:val="40"/>
        </w:rPr>
        <w:t>Curriculum Vitae </w:t>
      </w:r>
    </w:p>
    <w:p w:rsidR="00271DE5" w:rsidRPr="00271DE5" w:rsidRDefault="00271DE5" w:rsidP="00271DE5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sz w:val="26"/>
          <w:szCs w:val="26"/>
        </w:rPr>
        <w:t xml:space="preserve">Full name: </w:t>
      </w:r>
      <w:r w:rsidR="00A807E1">
        <w:rPr>
          <w:rFonts w:ascii="Arial" w:hAnsi="Arial" w:cs="Arial"/>
          <w:sz w:val="26"/>
          <w:szCs w:val="26"/>
        </w:rPr>
        <w:t xml:space="preserve">Pham </w:t>
      </w:r>
      <w:proofErr w:type="spellStart"/>
      <w:r w:rsidR="00A807E1">
        <w:rPr>
          <w:rFonts w:ascii="Arial" w:hAnsi="Arial" w:cs="Arial"/>
          <w:sz w:val="26"/>
          <w:szCs w:val="26"/>
        </w:rPr>
        <w:t>Quang</w:t>
      </w:r>
      <w:proofErr w:type="spellEnd"/>
      <w:r w:rsidR="00A807E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807E1">
        <w:rPr>
          <w:rFonts w:ascii="Arial" w:hAnsi="Arial" w:cs="Arial"/>
          <w:sz w:val="26"/>
          <w:szCs w:val="26"/>
        </w:rPr>
        <w:t>Huy</w:t>
      </w:r>
      <w:proofErr w:type="spellEnd"/>
    </w:p>
    <w:p w:rsidR="00271DE5" w:rsidRPr="00271DE5" w:rsidRDefault="00271DE5" w:rsidP="00271DE5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sz w:val="26"/>
          <w:szCs w:val="26"/>
        </w:rPr>
        <w:t xml:space="preserve"> Email: </w:t>
      </w:r>
      <w:r w:rsidR="00A807E1">
        <w:rPr>
          <w:rFonts w:ascii="Arial" w:hAnsi="Arial" w:cs="Arial"/>
          <w:sz w:val="26"/>
          <w:szCs w:val="26"/>
        </w:rPr>
        <w:t>huypq</w:t>
      </w:r>
      <w:r w:rsidRPr="00271DE5">
        <w:rPr>
          <w:rFonts w:ascii="Arial" w:hAnsi="Arial" w:cs="Arial"/>
          <w:sz w:val="26"/>
          <w:szCs w:val="26"/>
        </w:rPr>
        <w:t>@ntu.edu.vn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F01782" w:rsidP="00F01782">
      <w:pPr>
        <w:pStyle w:val="HTMLPreformatted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 </w:t>
      </w:r>
      <w:r w:rsidR="00271DE5" w:rsidRPr="00271DE5">
        <w:rPr>
          <w:rFonts w:ascii="Arial" w:hAnsi="Arial" w:cs="Arial"/>
          <w:w w:val="105"/>
          <w:sz w:val="26"/>
          <w:szCs w:val="26"/>
        </w:rPr>
        <w:t>Department</w:t>
      </w:r>
      <w:r w:rsidR="00271DE5">
        <w:rPr>
          <w:rFonts w:ascii="Arial" w:hAnsi="Arial" w:cs="Arial"/>
          <w:w w:val="105"/>
          <w:sz w:val="26"/>
          <w:szCs w:val="26"/>
        </w:rPr>
        <w:t xml:space="preserve"> </w:t>
      </w:r>
      <w:r w:rsidR="00271DE5" w:rsidRPr="00271DE5">
        <w:rPr>
          <w:rFonts w:ascii="Arial" w:hAnsi="Arial" w:cs="Arial"/>
          <w:w w:val="105"/>
          <w:sz w:val="26"/>
          <w:szCs w:val="26"/>
        </w:rPr>
        <w:t xml:space="preserve">of </w:t>
      </w:r>
      <w:r w:rsidRPr="00F01782">
        <w:rPr>
          <w:rFonts w:ascii="Arial" w:hAnsi="Arial" w:cs="Arial"/>
          <w:w w:val="105"/>
          <w:sz w:val="26"/>
          <w:szCs w:val="26"/>
        </w:rPr>
        <w:t>political theory</w:t>
      </w:r>
    </w:p>
    <w:p w:rsidR="00F01782" w:rsidRPr="00F01782" w:rsidRDefault="004926E4" w:rsidP="004926E4">
      <w:pPr>
        <w:pStyle w:val="BodyText"/>
        <w:spacing w:line="288" w:lineRule="auto"/>
        <w:ind w:left="0" w:firstLine="0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 </w:t>
      </w:r>
      <w:r w:rsidR="00271DE5" w:rsidRPr="00271DE5">
        <w:rPr>
          <w:rFonts w:ascii="Arial" w:hAnsi="Arial" w:cs="Arial"/>
          <w:w w:val="105"/>
          <w:sz w:val="26"/>
          <w:szCs w:val="26"/>
        </w:rPr>
        <w:t xml:space="preserve">Faculty of </w:t>
      </w:r>
      <w:r w:rsidR="00F01782" w:rsidRPr="00F01782">
        <w:rPr>
          <w:rFonts w:ascii="Arial" w:hAnsi="Arial" w:cs="Arial"/>
          <w:w w:val="105"/>
          <w:sz w:val="26"/>
          <w:szCs w:val="26"/>
        </w:rPr>
        <w:t>social sciences and humanities</w:t>
      </w:r>
    </w:p>
    <w:p w:rsidR="00271DE5" w:rsidRPr="00271DE5" w:rsidRDefault="00271DE5" w:rsidP="00271DE5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proofErr w:type="spellStart"/>
      <w:r w:rsidRPr="00271DE5">
        <w:rPr>
          <w:rFonts w:ascii="Arial" w:hAnsi="Arial" w:cs="Arial"/>
          <w:w w:val="105"/>
          <w:sz w:val="26"/>
          <w:szCs w:val="26"/>
        </w:rPr>
        <w:t>Nha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Trang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University</w:t>
      </w:r>
    </w:p>
    <w:p w:rsidR="00271DE5" w:rsidRPr="00271DE5" w:rsidRDefault="00271DE5" w:rsidP="00271DE5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02 Nguyen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Dinh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Chieu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St.,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Nha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Trang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City, Vietnam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EDUCATION</w:t>
      </w:r>
    </w:p>
    <w:p w:rsidR="00737288" w:rsidRPr="00775D62" w:rsidRDefault="00737288" w:rsidP="00737288">
      <w:pPr>
        <w:pStyle w:val="BodyText"/>
        <w:numPr>
          <w:ilvl w:val="0"/>
          <w:numId w:val="2"/>
        </w:numPr>
        <w:spacing w:line="288" w:lineRule="auto"/>
        <w:rPr>
          <w:rFonts w:ascii="Arial" w:hAnsi="Arial" w:cs="Arial"/>
          <w:bCs/>
          <w:sz w:val="26"/>
          <w:szCs w:val="26"/>
        </w:rPr>
      </w:pPr>
      <w:r w:rsidRPr="00775D62">
        <w:rPr>
          <w:rFonts w:ascii="Arial" w:hAnsi="Arial" w:cs="Arial"/>
          <w:bCs/>
          <w:sz w:val="26"/>
          <w:szCs w:val="26"/>
        </w:rPr>
        <w:t xml:space="preserve">1984 – 1990: </w:t>
      </w:r>
      <w:r w:rsidR="00EE6AD8" w:rsidRPr="00775D6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775D62">
        <w:rPr>
          <w:rFonts w:ascii="Arial" w:hAnsi="Arial" w:cs="Arial"/>
          <w:bCs/>
          <w:sz w:val="26"/>
          <w:szCs w:val="26"/>
        </w:rPr>
        <w:t>Kharkiv</w:t>
      </w:r>
      <w:proofErr w:type="spellEnd"/>
      <w:r w:rsidRPr="00775D62">
        <w:rPr>
          <w:rFonts w:ascii="Arial" w:hAnsi="Arial" w:cs="Arial"/>
          <w:bCs/>
          <w:sz w:val="26"/>
          <w:szCs w:val="26"/>
        </w:rPr>
        <w:t xml:space="preserve"> National University</w:t>
      </w:r>
      <w:r w:rsidR="00E66A22" w:rsidRPr="00775D62">
        <w:rPr>
          <w:rFonts w:ascii="Arial" w:hAnsi="Arial" w:cs="Arial"/>
          <w:bCs/>
          <w:sz w:val="26"/>
          <w:szCs w:val="26"/>
        </w:rPr>
        <w:t xml:space="preserve"> (Ukraine); bachelor.</w:t>
      </w:r>
    </w:p>
    <w:p w:rsidR="00271DE5" w:rsidRPr="00775D62" w:rsidRDefault="00E66A22" w:rsidP="00E66A22">
      <w:pPr>
        <w:pStyle w:val="BodyText"/>
        <w:numPr>
          <w:ilvl w:val="0"/>
          <w:numId w:val="2"/>
        </w:numPr>
        <w:spacing w:line="288" w:lineRule="auto"/>
        <w:rPr>
          <w:rFonts w:ascii="Arial" w:hAnsi="Arial" w:cs="Arial"/>
          <w:bCs/>
          <w:sz w:val="26"/>
          <w:szCs w:val="26"/>
        </w:rPr>
      </w:pPr>
      <w:r w:rsidRPr="00775D62">
        <w:rPr>
          <w:rFonts w:ascii="Arial" w:hAnsi="Arial" w:cs="Arial"/>
          <w:bCs/>
          <w:sz w:val="26"/>
          <w:szCs w:val="26"/>
        </w:rPr>
        <w:t xml:space="preserve">1995 1997: National Economics University (Ha </w:t>
      </w:r>
      <w:proofErr w:type="spellStart"/>
      <w:r w:rsidRPr="00775D62">
        <w:rPr>
          <w:rFonts w:ascii="Arial" w:hAnsi="Arial" w:cs="Arial"/>
          <w:bCs/>
          <w:sz w:val="26"/>
          <w:szCs w:val="26"/>
        </w:rPr>
        <w:t>Noi</w:t>
      </w:r>
      <w:proofErr w:type="spellEnd"/>
      <w:r w:rsidRPr="00775D62">
        <w:rPr>
          <w:rFonts w:ascii="Arial" w:hAnsi="Arial" w:cs="Arial"/>
          <w:bCs/>
          <w:sz w:val="26"/>
          <w:szCs w:val="26"/>
        </w:rPr>
        <w:t>); m</w:t>
      </w:r>
      <w:r w:rsidR="00EE6AD8" w:rsidRPr="00775D62">
        <w:rPr>
          <w:rFonts w:ascii="Arial" w:hAnsi="Arial" w:cs="Arial"/>
          <w:bCs/>
          <w:sz w:val="26"/>
          <w:szCs w:val="26"/>
        </w:rPr>
        <w:t>aster</w:t>
      </w:r>
      <w:r w:rsidRPr="00775D62">
        <w:rPr>
          <w:rFonts w:ascii="Arial" w:hAnsi="Arial" w:cs="Arial"/>
          <w:bCs/>
          <w:sz w:val="26"/>
          <w:szCs w:val="26"/>
        </w:rPr>
        <w:t>.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RESEARCH INTERESTS</w:t>
      </w:r>
    </w:p>
    <w:p w:rsidR="00271DE5" w:rsidRPr="00271DE5" w:rsidRDefault="00EE6AD8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K</w:t>
      </w:r>
      <w:r w:rsidRPr="00EE6AD8">
        <w:rPr>
          <w:rFonts w:ascii="Arial" w:hAnsi="Arial" w:cs="Arial"/>
          <w:sz w:val="26"/>
          <w:szCs w:val="26"/>
        </w:rPr>
        <w:t>nowledge economy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RESEARCH EXPERIENCE</w:t>
      </w:r>
    </w:p>
    <w:p w:rsidR="00EE6AD8" w:rsidRPr="00EE6AD8" w:rsidRDefault="00EE6AD8" w:rsidP="00EE6AD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Pr="00EE6AD8">
        <w:rPr>
          <w:rFonts w:ascii="Arial" w:hAnsi="Arial" w:cs="Arial"/>
          <w:sz w:val="26"/>
          <w:szCs w:val="26"/>
        </w:rPr>
        <w:t>Foreign Direct Investment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TEACHING RESPONSIBILITY</w:t>
      </w:r>
    </w:p>
    <w:p w:rsidR="00271DE5" w:rsidRPr="00271DE5" w:rsidRDefault="00271DE5" w:rsidP="00271DE5">
      <w:pPr>
        <w:pStyle w:val="Heading1"/>
        <w:spacing w:line="288" w:lineRule="auto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 Undergraduate:</w:t>
      </w:r>
      <w:r w:rsidR="00405419">
        <w:rPr>
          <w:rFonts w:ascii="Arial" w:hAnsi="Arial" w:cs="Arial"/>
          <w:w w:val="105"/>
          <w:sz w:val="26"/>
          <w:szCs w:val="26"/>
        </w:rPr>
        <w:t xml:space="preserve"> </w:t>
      </w:r>
      <w:r w:rsidR="001E0E28" w:rsidRPr="001E0E28">
        <w:rPr>
          <w:rFonts w:ascii="Arial" w:hAnsi="Arial" w:cs="Arial"/>
          <w:b w:val="0"/>
          <w:bCs w:val="0"/>
          <w:w w:val="105"/>
          <w:sz w:val="26"/>
          <w:szCs w:val="26"/>
        </w:rPr>
        <w:t xml:space="preserve">Political economics of </w:t>
      </w:r>
      <w:proofErr w:type="spellStart"/>
      <w:proofErr w:type="gramStart"/>
      <w:r w:rsidR="001E0E28" w:rsidRPr="001E0E28">
        <w:rPr>
          <w:rFonts w:ascii="Arial" w:hAnsi="Arial" w:cs="Arial"/>
          <w:b w:val="0"/>
          <w:bCs w:val="0"/>
          <w:w w:val="105"/>
          <w:sz w:val="26"/>
          <w:szCs w:val="26"/>
        </w:rPr>
        <w:t>marxism</w:t>
      </w:r>
      <w:proofErr w:type="spellEnd"/>
      <w:proofErr w:type="gramEnd"/>
      <w:r w:rsidR="001E0E28" w:rsidRPr="001E0E28">
        <w:rPr>
          <w:rFonts w:ascii="Arial" w:hAnsi="Arial" w:cs="Arial"/>
          <w:b w:val="0"/>
          <w:bCs w:val="0"/>
          <w:w w:val="105"/>
          <w:sz w:val="26"/>
          <w:szCs w:val="26"/>
        </w:rPr>
        <w:t xml:space="preserve"> and </w:t>
      </w:r>
      <w:proofErr w:type="spellStart"/>
      <w:r w:rsidR="001E0E28" w:rsidRPr="001E0E28">
        <w:rPr>
          <w:rFonts w:ascii="Arial" w:hAnsi="Arial" w:cs="Arial"/>
          <w:b w:val="0"/>
          <w:bCs w:val="0"/>
          <w:w w:val="105"/>
          <w:sz w:val="26"/>
          <w:szCs w:val="26"/>
        </w:rPr>
        <w:t>leninism</w:t>
      </w:r>
      <w:proofErr w:type="spellEnd"/>
      <w:r w:rsidR="00A83276">
        <w:rPr>
          <w:rFonts w:ascii="Arial" w:hAnsi="Arial" w:cs="Arial"/>
          <w:b w:val="0"/>
          <w:bCs w:val="0"/>
          <w:w w:val="105"/>
          <w:sz w:val="26"/>
          <w:szCs w:val="26"/>
        </w:rPr>
        <w:t xml:space="preserve">; </w:t>
      </w:r>
      <w:r w:rsidR="00A83276" w:rsidRPr="00A83276">
        <w:rPr>
          <w:rFonts w:ascii="Arial" w:hAnsi="Arial" w:cs="Arial"/>
          <w:b w:val="0"/>
          <w:bCs w:val="0"/>
          <w:w w:val="105"/>
          <w:sz w:val="26"/>
          <w:szCs w:val="26"/>
        </w:rPr>
        <w:t xml:space="preserve">Principles of Marxist and </w:t>
      </w:r>
      <w:proofErr w:type="spellStart"/>
      <w:r w:rsidR="00A83276" w:rsidRPr="00A83276">
        <w:rPr>
          <w:rFonts w:ascii="Arial" w:hAnsi="Arial" w:cs="Arial"/>
          <w:b w:val="0"/>
          <w:bCs w:val="0"/>
          <w:w w:val="105"/>
          <w:sz w:val="26"/>
          <w:szCs w:val="26"/>
        </w:rPr>
        <w:t>Lennist</w:t>
      </w:r>
      <w:proofErr w:type="spellEnd"/>
      <w:r w:rsidR="00A83276">
        <w:rPr>
          <w:rFonts w:ascii="Arial" w:hAnsi="Arial" w:cs="Arial"/>
          <w:b w:val="0"/>
          <w:bCs w:val="0"/>
          <w:w w:val="105"/>
          <w:sz w:val="26"/>
          <w:szCs w:val="26"/>
        </w:rPr>
        <w:t xml:space="preserve">; </w:t>
      </w:r>
      <w:r w:rsidR="00A83276" w:rsidRPr="00A83276">
        <w:rPr>
          <w:rFonts w:ascii="Arial" w:hAnsi="Arial" w:cs="Arial"/>
          <w:b w:val="0"/>
          <w:bCs w:val="0"/>
          <w:w w:val="105"/>
          <w:sz w:val="26"/>
          <w:szCs w:val="26"/>
        </w:rPr>
        <w:t>History of economic theories</w:t>
      </w:r>
      <w:r w:rsidR="00A83276">
        <w:rPr>
          <w:rFonts w:ascii="Arial" w:hAnsi="Arial" w:cs="Arial"/>
          <w:b w:val="0"/>
          <w:bCs w:val="0"/>
          <w:w w:val="105"/>
          <w:sz w:val="26"/>
          <w:szCs w:val="26"/>
        </w:rPr>
        <w:t>.</w:t>
      </w:r>
    </w:p>
    <w:p w:rsidR="00271DE5" w:rsidRPr="00271DE5" w:rsidRDefault="00271DE5" w:rsidP="00271DE5">
      <w:pPr>
        <w:pStyle w:val="Heading1"/>
        <w:spacing w:line="288" w:lineRule="auto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Heading1"/>
        <w:spacing w:line="288" w:lineRule="auto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 Graduate: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PUBLICATIONS and PRESENTATIONS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b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b/>
          <w:sz w:val="26"/>
          <w:szCs w:val="26"/>
        </w:rPr>
      </w:pPr>
    </w:p>
    <w:p w:rsidR="00271DE5" w:rsidRPr="00271DE5" w:rsidRDefault="00271DE5" w:rsidP="00271DE5">
      <w:pPr>
        <w:pStyle w:val="Heading1"/>
        <w:spacing w:line="288" w:lineRule="auto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Journals:</w:t>
      </w:r>
    </w:p>
    <w:p w:rsidR="00271DE5" w:rsidRDefault="00034059" w:rsidP="00034059">
      <w:pPr>
        <w:pStyle w:val="ListParagraph"/>
        <w:numPr>
          <w:ilvl w:val="0"/>
          <w:numId w:val="1"/>
        </w:numPr>
        <w:tabs>
          <w:tab w:val="left" w:pos="769"/>
        </w:tabs>
        <w:spacing w:line="288" w:lineRule="auto"/>
        <w:ind w:right="113"/>
        <w:rPr>
          <w:rFonts w:ascii="Arial" w:hAnsi="Arial" w:cs="Arial"/>
          <w:sz w:val="26"/>
          <w:szCs w:val="26"/>
        </w:rPr>
      </w:pPr>
      <w:r w:rsidRPr="00034059">
        <w:rPr>
          <w:rFonts w:ascii="Arial" w:hAnsi="Arial" w:cs="Arial"/>
          <w:sz w:val="26"/>
          <w:szCs w:val="26"/>
        </w:rPr>
        <w:t xml:space="preserve">Knowledge economy and ability to apply it to </w:t>
      </w:r>
      <w:proofErr w:type="spellStart"/>
      <w:r w:rsidRPr="00034059">
        <w:rPr>
          <w:rFonts w:ascii="Arial" w:hAnsi="Arial" w:cs="Arial"/>
          <w:sz w:val="26"/>
          <w:szCs w:val="26"/>
        </w:rPr>
        <w:t>Khanh</w:t>
      </w:r>
      <w:proofErr w:type="spellEnd"/>
      <w:r w:rsidRPr="0003405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34059">
        <w:rPr>
          <w:rFonts w:ascii="Arial" w:hAnsi="Arial" w:cs="Arial"/>
          <w:sz w:val="26"/>
          <w:szCs w:val="26"/>
        </w:rPr>
        <w:t>Hoa</w:t>
      </w:r>
      <w:proofErr w:type="spellEnd"/>
      <w:r>
        <w:rPr>
          <w:rFonts w:ascii="Arial" w:hAnsi="Arial" w:cs="Arial"/>
          <w:sz w:val="26"/>
          <w:szCs w:val="26"/>
        </w:rPr>
        <w:t xml:space="preserve">; </w:t>
      </w:r>
      <w:bookmarkStart w:id="1" w:name="_Hlk40880545"/>
      <w:r w:rsidRPr="00034059">
        <w:rPr>
          <w:rFonts w:ascii="Arial" w:hAnsi="Arial" w:cs="Arial"/>
          <w:sz w:val="26"/>
          <w:szCs w:val="26"/>
        </w:rPr>
        <w:t xml:space="preserve">Journal </w:t>
      </w:r>
      <w:r>
        <w:rPr>
          <w:rFonts w:ascii="Arial" w:hAnsi="Arial" w:cs="Arial"/>
          <w:sz w:val="26"/>
          <w:szCs w:val="26"/>
        </w:rPr>
        <w:t>of fisheries</w:t>
      </w:r>
      <w:r w:rsidRPr="00034059">
        <w:rPr>
          <w:rFonts w:ascii="Arial" w:hAnsi="Arial" w:cs="Arial"/>
          <w:sz w:val="26"/>
          <w:szCs w:val="26"/>
        </w:rPr>
        <w:t xml:space="preserve"> science and technology</w:t>
      </w:r>
      <w:bookmarkEnd w:id="1"/>
      <w:r w:rsidR="004F3A89">
        <w:rPr>
          <w:rFonts w:ascii="Arial" w:hAnsi="Arial" w:cs="Arial"/>
          <w:sz w:val="26"/>
          <w:szCs w:val="26"/>
        </w:rPr>
        <w:t xml:space="preserve"> (2003).</w:t>
      </w:r>
    </w:p>
    <w:p w:rsidR="00034059" w:rsidRPr="00034059" w:rsidRDefault="00034059" w:rsidP="00034059">
      <w:pPr>
        <w:pStyle w:val="ListParagraph"/>
        <w:numPr>
          <w:ilvl w:val="0"/>
          <w:numId w:val="1"/>
        </w:numPr>
        <w:tabs>
          <w:tab w:val="left" w:pos="769"/>
        </w:tabs>
        <w:spacing w:line="288" w:lineRule="auto"/>
        <w:ind w:right="113"/>
        <w:rPr>
          <w:rFonts w:ascii="Arial" w:hAnsi="Arial" w:cs="Arial"/>
          <w:sz w:val="26"/>
          <w:szCs w:val="26"/>
        </w:rPr>
      </w:pPr>
      <w:r w:rsidRPr="00034059">
        <w:rPr>
          <w:rFonts w:ascii="Arial" w:hAnsi="Arial" w:cs="Arial"/>
          <w:sz w:val="26"/>
          <w:szCs w:val="26"/>
        </w:rPr>
        <w:t>Quantify the depreciation of fixed capital</w:t>
      </w:r>
      <w:r>
        <w:rPr>
          <w:rFonts w:ascii="Arial" w:hAnsi="Arial" w:cs="Arial"/>
          <w:sz w:val="26"/>
          <w:szCs w:val="26"/>
        </w:rPr>
        <w:t xml:space="preserve">; </w:t>
      </w:r>
      <w:r w:rsidRPr="00034059">
        <w:rPr>
          <w:rFonts w:ascii="Arial" w:hAnsi="Arial" w:cs="Arial"/>
          <w:sz w:val="26"/>
          <w:szCs w:val="26"/>
        </w:rPr>
        <w:t>Journal of fisheries science and technology</w:t>
      </w:r>
      <w:r w:rsidR="004F3A89">
        <w:rPr>
          <w:rFonts w:ascii="Arial" w:hAnsi="Arial" w:cs="Arial"/>
          <w:sz w:val="26"/>
          <w:szCs w:val="26"/>
        </w:rPr>
        <w:t xml:space="preserve"> (2006).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Default="00271DE5" w:rsidP="00271DE5">
      <w:pPr>
        <w:pStyle w:val="Heading1"/>
        <w:spacing w:line="288" w:lineRule="auto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lastRenderedPageBreak/>
        <w:t xml:space="preserve"> Presentations:</w:t>
      </w:r>
    </w:p>
    <w:p w:rsidR="0019555D" w:rsidRDefault="0019555D" w:rsidP="008F345D">
      <w:pPr>
        <w:pStyle w:val="ListParagraph"/>
        <w:numPr>
          <w:ilvl w:val="0"/>
          <w:numId w:val="1"/>
        </w:numPr>
        <w:tabs>
          <w:tab w:val="left" w:pos="769"/>
        </w:tabs>
        <w:spacing w:line="288" w:lineRule="auto"/>
        <w:ind w:right="113"/>
        <w:rPr>
          <w:rFonts w:ascii="Arial" w:hAnsi="Arial" w:cs="Arial"/>
          <w:sz w:val="26"/>
          <w:szCs w:val="26"/>
        </w:rPr>
      </w:pPr>
      <w:r w:rsidRPr="0019555D">
        <w:rPr>
          <w:rFonts w:ascii="Arial" w:hAnsi="Arial" w:cs="Arial"/>
          <w:sz w:val="26"/>
          <w:szCs w:val="26"/>
        </w:rPr>
        <w:t>State-owned enterprises: current situation and innovation</w:t>
      </w:r>
      <w:r w:rsidR="002A227F">
        <w:rPr>
          <w:rFonts w:ascii="Arial" w:hAnsi="Arial" w:cs="Arial"/>
          <w:sz w:val="26"/>
          <w:szCs w:val="26"/>
        </w:rPr>
        <w:t>,</w:t>
      </w:r>
      <w:r w:rsidRPr="0019555D">
        <w:rPr>
          <w:rFonts w:ascii="Arial" w:hAnsi="Arial" w:cs="Arial"/>
          <w:sz w:val="26"/>
          <w:szCs w:val="26"/>
        </w:rPr>
        <w:t xml:space="preserve"> development</w:t>
      </w:r>
      <w:r w:rsidR="001A75C0">
        <w:rPr>
          <w:rFonts w:ascii="Arial" w:hAnsi="Arial" w:cs="Arial"/>
          <w:sz w:val="26"/>
          <w:szCs w:val="26"/>
        </w:rPr>
        <w:t xml:space="preserve"> (2001).</w:t>
      </w:r>
    </w:p>
    <w:p w:rsidR="00271DE5" w:rsidRPr="00827C56" w:rsidRDefault="008F345D" w:rsidP="008A2DD7">
      <w:pPr>
        <w:pStyle w:val="ListParagraph"/>
        <w:numPr>
          <w:ilvl w:val="0"/>
          <w:numId w:val="1"/>
        </w:numPr>
        <w:tabs>
          <w:tab w:val="left" w:pos="769"/>
        </w:tabs>
        <w:spacing w:line="288" w:lineRule="auto"/>
        <w:ind w:right="113"/>
        <w:rPr>
          <w:rFonts w:ascii="Arial" w:hAnsi="Arial" w:cs="Arial"/>
          <w:sz w:val="26"/>
          <w:szCs w:val="26"/>
        </w:rPr>
      </w:pPr>
      <w:r w:rsidRPr="00827C56">
        <w:rPr>
          <w:rFonts w:ascii="Arial" w:hAnsi="Arial" w:cs="Arial"/>
          <w:sz w:val="26"/>
          <w:szCs w:val="26"/>
        </w:rPr>
        <w:t>Applying the Party's viewpoint on knowledge economy into teaching political theory subjects (2009).</w:t>
      </w:r>
    </w:p>
    <w:p w:rsidR="00271DE5" w:rsidRDefault="008F345D" w:rsidP="00326179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8F345D">
        <w:rPr>
          <w:rFonts w:ascii="Arial" w:hAnsi="Arial" w:cs="Arial"/>
          <w:sz w:val="26"/>
          <w:szCs w:val="26"/>
        </w:rPr>
        <w:t xml:space="preserve">Applying ideas about people in Ho Chi Minh's </w:t>
      </w:r>
      <w:proofErr w:type="gramStart"/>
      <w:r w:rsidRPr="008F345D">
        <w:rPr>
          <w:rFonts w:ascii="Arial" w:hAnsi="Arial" w:cs="Arial"/>
          <w:sz w:val="26"/>
          <w:szCs w:val="26"/>
        </w:rPr>
        <w:t>will</w:t>
      </w:r>
      <w:r>
        <w:rPr>
          <w:rFonts w:ascii="Arial" w:hAnsi="Arial" w:cs="Arial"/>
          <w:sz w:val="26"/>
          <w:szCs w:val="26"/>
        </w:rPr>
        <w:t xml:space="preserve"> </w:t>
      </w:r>
      <w:r w:rsidRPr="008F345D">
        <w:rPr>
          <w:rFonts w:ascii="Arial" w:hAnsi="Arial" w:cs="Arial"/>
          <w:sz w:val="26"/>
          <w:szCs w:val="26"/>
        </w:rPr>
        <w:t xml:space="preserve"> into</w:t>
      </w:r>
      <w:proofErr w:type="gramEnd"/>
      <w:r w:rsidRPr="008F345D">
        <w:rPr>
          <w:rFonts w:ascii="Arial" w:hAnsi="Arial" w:cs="Arial"/>
          <w:sz w:val="26"/>
          <w:szCs w:val="26"/>
        </w:rPr>
        <w:t xml:space="preserve"> teaching new people socialist issues</w:t>
      </w:r>
      <w:r>
        <w:rPr>
          <w:rFonts w:ascii="Arial" w:hAnsi="Arial" w:cs="Arial"/>
          <w:sz w:val="26"/>
          <w:szCs w:val="26"/>
        </w:rPr>
        <w:t xml:space="preserve"> (2009).</w:t>
      </w:r>
    </w:p>
    <w:p w:rsidR="001A75C0" w:rsidRPr="001A75C0" w:rsidRDefault="001A75C0" w:rsidP="001A75C0">
      <w:pPr>
        <w:pStyle w:val="ListParagraph"/>
        <w:rPr>
          <w:rFonts w:ascii="Arial" w:hAnsi="Arial" w:cs="Arial"/>
          <w:sz w:val="26"/>
          <w:szCs w:val="26"/>
        </w:rPr>
      </w:pPr>
    </w:p>
    <w:p w:rsidR="001A75C0" w:rsidRPr="008F345D" w:rsidRDefault="001A75C0" w:rsidP="00326179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1A75C0">
        <w:rPr>
          <w:rFonts w:ascii="Arial" w:hAnsi="Arial" w:cs="Arial"/>
          <w:sz w:val="26"/>
          <w:szCs w:val="26"/>
        </w:rPr>
        <w:t>Teaching chapter: "learning the surplus values" when transfer to training by credit</w:t>
      </w:r>
      <w:r>
        <w:rPr>
          <w:rFonts w:ascii="Arial" w:hAnsi="Arial" w:cs="Arial"/>
          <w:sz w:val="26"/>
          <w:szCs w:val="26"/>
        </w:rPr>
        <w:t xml:space="preserve"> (2010).</w:t>
      </w: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8237F1" w:rsidRPr="00271DE5" w:rsidRDefault="008237F1" w:rsidP="008237F1">
      <w:pPr>
        <w:pStyle w:val="Heading1"/>
        <w:spacing w:before="120"/>
        <w:jc w:val="center"/>
        <w:rPr>
          <w:rFonts w:ascii="Arial" w:hAnsi="Arial" w:cs="Arial"/>
          <w:sz w:val="26"/>
          <w:szCs w:val="26"/>
        </w:rPr>
      </w:pPr>
    </w:p>
    <w:sectPr w:rsidR="008237F1" w:rsidRPr="00271DE5">
      <w:pgSz w:w="12240" w:h="15840"/>
      <w:pgMar w:top="9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46FC6"/>
    <w:multiLevelType w:val="hybridMultilevel"/>
    <w:tmpl w:val="FB766EE0"/>
    <w:lvl w:ilvl="0" w:tplc="A816E5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56C7358"/>
    <w:multiLevelType w:val="hybridMultilevel"/>
    <w:tmpl w:val="28AA83EA"/>
    <w:lvl w:ilvl="0" w:tplc="D062D8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62"/>
    <w:rsid w:val="00034059"/>
    <w:rsid w:val="00036CEB"/>
    <w:rsid w:val="00071032"/>
    <w:rsid w:val="00082A93"/>
    <w:rsid w:val="00090AD6"/>
    <w:rsid w:val="000D7F66"/>
    <w:rsid w:val="000E6309"/>
    <w:rsid w:val="0019555D"/>
    <w:rsid w:val="001A75C0"/>
    <w:rsid w:val="001C330D"/>
    <w:rsid w:val="001E0E28"/>
    <w:rsid w:val="00242262"/>
    <w:rsid w:val="00245117"/>
    <w:rsid w:val="00271DE5"/>
    <w:rsid w:val="002A227F"/>
    <w:rsid w:val="00304021"/>
    <w:rsid w:val="00310EFB"/>
    <w:rsid w:val="003114CE"/>
    <w:rsid w:val="00376F2E"/>
    <w:rsid w:val="00387464"/>
    <w:rsid w:val="003A5AD1"/>
    <w:rsid w:val="003D69DB"/>
    <w:rsid w:val="00405419"/>
    <w:rsid w:val="00434609"/>
    <w:rsid w:val="00465926"/>
    <w:rsid w:val="004772F4"/>
    <w:rsid w:val="004926E4"/>
    <w:rsid w:val="0049351E"/>
    <w:rsid w:val="00497575"/>
    <w:rsid w:val="004F3A89"/>
    <w:rsid w:val="005B12F6"/>
    <w:rsid w:val="005C06B9"/>
    <w:rsid w:val="00607FA5"/>
    <w:rsid w:val="00651CD2"/>
    <w:rsid w:val="0066134D"/>
    <w:rsid w:val="006E189D"/>
    <w:rsid w:val="00737288"/>
    <w:rsid w:val="00775062"/>
    <w:rsid w:val="00775D62"/>
    <w:rsid w:val="007E7BAF"/>
    <w:rsid w:val="008237F1"/>
    <w:rsid w:val="00827C56"/>
    <w:rsid w:val="00833AD8"/>
    <w:rsid w:val="0089336C"/>
    <w:rsid w:val="008A48D2"/>
    <w:rsid w:val="008B4E7A"/>
    <w:rsid w:val="008D5452"/>
    <w:rsid w:val="008F345D"/>
    <w:rsid w:val="00926396"/>
    <w:rsid w:val="00947C82"/>
    <w:rsid w:val="00951B64"/>
    <w:rsid w:val="009D6A1E"/>
    <w:rsid w:val="00A34859"/>
    <w:rsid w:val="00A807E1"/>
    <w:rsid w:val="00A83276"/>
    <w:rsid w:val="00A834EC"/>
    <w:rsid w:val="00A9302D"/>
    <w:rsid w:val="00B0425D"/>
    <w:rsid w:val="00B1434E"/>
    <w:rsid w:val="00B34C3A"/>
    <w:rsid w:val="00B74E32"/>
    <w:rsid w:val="00B946AB"/>
    <w:rsid w:val="00BF07B6"/>
    <w:rsid w:val="00BF3B2C"/>
    <w:rsid w:val="00C1322F"/>
    <w:rsid w:val="00CA5480"/>
    <w:rsid w:val="00D27C01"/>
    <w:rsid w:val="00D570DE"/>
    <w:rsid w:val="00DC1101"/>
    <w:rsid w:val="00DD1D3D"/>
    <w:rsid w:val="00E14038"/>
    <w:rsid w:val="00E66A22"/>
    <w:rsid w:val="00E8735A"/>
    <w:rsid w:val="00EE35F6"/>
    <w:rsid w:val="00EE43E2"/>
    <w:rsid w:val="00EE6AD8"/>
    <w:rsid w:val="00F01782"/>
    <w:rsid w:val="00F25FC1"/>
    <w:rsid w:val="00F6618E"/>
    <w:rsid w:val="00F711CD"/>
    <w:rsid w:val="00F80DA7"/>
    <w:rsid w:val="00F90BD8"/>
    <w:rsid w:val="00FC57E7"/>
    <w:rsid w:val="00FD49FF"/>
    <w:rsid w:val="00FD55AD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paragraph" w:styleId="HTMLPreformatted">
    <w:name w:val="HTML Preformatted"/>
    <w:basedOn w:val="Normal"/>
    <w:link w:val="HTMLPreformattedChar"/>
    <w:unhideWhenUsed/>
    <w:rsid w:val="00F0178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01782"/>
    <w:rPr>
      <w:rFonts w:ascii="Consolas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paragraph" w:styleId="HTMLPreformatted">
    <w:name w:val="HTML Preformatted"/>
    <w:basedOn w:val="Normal"/>
    <w:link w:val="HTMLPreformattedChar"/>
    <w:unhideWhenUsed/>
    <w:rsid w:val="00F0178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01782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Nha Trang University</vt:lpstr>
      <vt:lpstr>Nha Trang University</vt:lpstr>
    </vt:vector>
  </TitlesOfParts>
  <Company>Nha Trang University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 Trang University</dc:title>
  <dc:creator>Khong Trung Thang</dc:creator>
  <cp:lastModifiedBy>Dell</cp:lastModifiedBy>
  <cp:revision>2</cp:revision>
  <dcterms:created xsi:type="dcterms:W3CDTF">2020-05-22T15:06:00Z</dcterms:created>
  <dcterms:modified xsi:type="dcterms:W3CDTF">2020-05-22T15:06:00Z</dcterms:modified>
</cp:coreProperties>
</file>