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B40016" w:rsidRDefault="009D6A1E" w:rsidP="00271DE5">
      <w:pPr>
        <w:pStyle w:val="Title"/>
        <w:spacing w:before="0" w:line="288" w:lineRule="auto"/>
        <w:ind w:left="0" w:right="66"/>
        <w:rPr>
          <w:b/>
          <w:sz w:val="40"/>
          <w:szCs w:val="40"/>
        </w:rPr>
      </w:pPr>
      <w:bookmarkStart w:id="0" w:name="_GoBack"/>
      <w:bookmarkEnd w:id="0"/>
      <w:r w:rsidRPr="00B40016">
        <w:rPr>
          <w:b/>
          <w:sz w:val="40"/>
          <w:szCs w:val="40"/>
        </w:rPr>
        <w:t xml:space="preserve">      </w:t>
      </w:r>
      <w:r w:rsidR="00271DE5" w:rsidRPr="00B40016">
        <w:rPr>
          <w:b/>
          <w:sz w:val="40"/>
          <w:szCs w:val="40"/>
        </w:rPr>
        <w:t>Curriculum Vitae </w:t>
      </w:r>
    </w:p>
    <w:p w:rsidR="00271DE5" w:rsidRPr="00B40016" w:rsidRDefault="00271DE5" w:rsidP="00271DE5">
      <w:pPr>
        <w:pStyle w:val="Title"/>
        <w:spacing w:before="0" w:line="288" w:lineRule="auto"/>
        <w:ind w:left="0" w:right="66"/>
        <w:rPr>
          <w:sz w:val="26"/>
          <w:szCs w:val="26"/>
          <w:lang w:val="vi-VN"/>
        </w:rPr>
      </w:pPr>
      <w:r w:rsidRPr="00B40016">
        <w:rPr>
          <w:sz w:val="26"/>
          <w:szCs w:val="26"/>
        </w:rPr>
        <w:t xml:space="preserve">Full name: </w:t>
      </w:r>
      <w:r w:rsidR="0069762E" w:rsidRPr="00B40016">
        <w:rPr>
          <w:sz w:val="26"/>
          <w:szCs w:val="26"/>
        </w:rPr>
        <w:t>Lê</w:t>
      </w:r>
      <w:r w:rsidR="0069762E" w:rsidRPr="00B40016">
        <w:rPr>
          <w:sz w:val="26"/>
          <w:szCs w:val="26"/>
          <w:lang w:val="vi-VN"/>
        </w:rPr>
        <w:t xml:space="preserve"> Thi Thanh Nga</w:t>
      </w:r>
    </w:p>
    <w:p w:rsidR="00271DE5" w:rsidRPr="00B40016" w:rsidRDefault="00271DE5" w:rsidP="00271DE5">
      <w:pPr>
        <w:pStyle w:val="Title"/>
        <w:spacing w:before="0" w:line="288" w:lineRule="auto"/>
        <w:ind w:left="0" w:right="66"/>
        <w:rPr>
          <w:sz w:val="26"/>
          <w:szCs w:val="26"/>
        </w:rPr>
      </w:pPr>
      <w:r w:rsidRPr="00B40016">
        <w:rPr>
          <w:sz w:val="26"/>
          <w:szCs w:val="26"/>
        </w:rPr>
        <w:t xml:space="preserve"> Email: </w:t>
      </w:r>
      <w:r w:rsidR="0069762E" w:rsidRPr="00B40016">
        <w:rPr>
          <w:sz w:val="26"/>
          <w:szCs w:val="26"/>
        </w:rPr>
        <w:t>ngaltt</w:t>
      </w:r>
      <w:r w:rsidRPr="00B40016">
        <w:rPr>
          <w:sz w:val="26"/>
          <w:szCs w:val="26"/>
        </w:rPr>
        <w:t>@ntu.edu.vn</w:t>
      </w:r>
    </w:p>
    <w:p w:rsidR="00271DE5" w:rsidRPr="00B40016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271DE5">
      <w:pPr>
        <w:pStyle w:val="BodyText"/>
        <w:spacing w:line="288" w:lineRule="auto"/>
        <w:ind w:left="102" w:right="5635" w:firstLine="0"/>
        <w:rPr>
          <w:w w:val="105"/>
          <w:sz w:val="26"/>
          <w:szCs w:val="26"/>
          <w:lang w:val="vi-VN"/>
        </w:rPr>
      </w:pPr>
      <w:r w:rsidRPr="00B40016">
        <w:rPr>
          <w:w w:val="105"/>
          <w:sz w:val="26"/>
          <w:szCs w:val="26"/>
        </w:rPr>
        <w:t>Department of</w:t>
      </w:r>
      <w:r w:rsidR="0069762E" w:rsidRPr="00B40016">
        <w:rPr>
          <w:w w:val="105"/>
          <w:sz w:val="26"/>
          <w:szCs w:val="26"/>
          <w:lang w:val="vi-VN"/>
        </w:rPr>
        <w:t xml:space="preserve"> Social </w:t>
      </w:r>
      <w:r w:rsidR="00C44D8D" w:rsidRPr="00B40016">
        <w:rPr>
          <w:w w:val="105"/>
          <w:sz w:val="26"/>
          <w:szCs w:val="26"/>
          <w:lang w:val="vi-VN"/>
        </w:rPr>
        <w:t>S</w:t>
      </w:r>
      <w:r w:rsidR="0069762E" w:rsidRPr="00B40016">
        <w:rPr>
          <w:w w:val="105"/>
          <w:sz w:val="26"/>
          <w:szCs w:val="26"/>
          <w:lang w:val="vi-VN"/>
        </w:rPr>
        <w:t xml:space="preserve">ciences and </w:t>
      </w:r>
      <w:r w:rsidR="00C44D8D" w:rsidRPr="00B40016">
        <w:rPr>
          <w:w w:val="105"/>
          <w:sz w:val="26"/>
          <w:szCs w:val="26"/>
          <w:lang w:val="vi-VN"/>
        </w:rPr>
        <w:t>H</w:t>
      </w:r>
      <w:r w:rsidR="0069762E" w:rsidRPr="00B40016">
        <w:rPr>
          <w:w w:val="105"/>
          <w:sz w:val="26"/>
          <w:szCs w:val="26"/>
          <w:lang w:val="vi-VN"/>
        </w:rPr>
        <w:t>umanities</w:t>
      </w:r>
    </w:p>
    <w:p w:rsidR="0069762E" w:rsidRPr="00B40016" w:rsidRDefault="00271DE5" w:rsidP="0069762E">
      <w:pPr>
        <w:pStyle w:val="BodyText"/>
        <w:spacing w:line="288" w:lineRule="auto"/>
        <w:ind w:left="102" w:right="5635" w:firstLine="0"/>
        <w:rPr>
          <w:w w:val="105"/>
          <w:sz w:val="26"/>
          <w:szCs w:val="26"/>
        </w:rPr>
      </w:pPr>
      <w:r w:rsidRPr="00B40016">
        <w:rPr>
          <w:w w:val="105"/>
          <w:sz w:val="26"/>
          <w:szCs w:val="26"/>
        </w:rPr>
        <w:t xml:space="preserve">Faculty of </w:t>
      </w:r>
      <w:r w:rsidR="00C44D8D" w:rsidRPr="00B40016">
        <w:rPr>
          <w:w w:val="105"/>
          <w:sz w:val="26"/>
          <w:szCs w:val="26"/>
        </w:rPr>
        <w:t>S</w:t>
      </w:r>
      <w:r w:rsidR="0069762E" w:rsidRPr="00B40016">
        <w:rPr>
          <w:w w:val="105"/>
          <w:sz w:val="26"/>
          <w:szCs w:val="26"/>
        </w:rPr>
        <w:t xml:space="preserve">ocial </w:t>
      </w:r>
      <w:r w:rsidR="00C44D8D" w:rsidRPr="00B40016">
        <w:rPr>
          <w:w w:val="105"/>
          <w:sz w:val="26"/>
          <w:szCs w:val="26"/>
        </w:rPr>
        <w:t>S</w:t>
      </w:r>
      <w:r w:rsidR="0069762E" w:rsidRPr="00B40016">
        <w:rPr>
          <w:w w:val="105"/>
          <w:sz w:val="26"/>
          <w:szCs w:val="26"/>
        </w:rPr>
        <w:t xml:space="preserve">ciences and </w:t>
      </w:r>
      <w:r w:rsidR="00C44D8D" w:rsidRPr="00B40016">
        <w:rPr>
          <w:w w:val="105"/>
          <w:sz w:val="26"/>
          <w:szCs w:val="26"/>
        </w:rPr>
        <w:t>H</w:t>
      </w:r>
      <w:r w:rsidR="0069762E" w:rsidRPr="00B40016">
        <w:rPr>
          <w:w w:val="105"/>
          <w:sz w:val="26"/>
          <w:szCs w:val="26"/>
        </w:rPr>
        <w:t xml:space="preserve">umanities </w:t>
      </w:r>
    </w:p>
    <w:p w:rsidR="00271DE5" w:rsidRPr="00B40016" w:rsidRDefault="00271DE5" w:rsidP="0069762E">
      <w:pPr>
        <w:pStyle w:val="BodyText"/>
        <w:spacing w:line="288" w:lineRule="auto"/>
        <w:ind w:left="102" w:right="5635" w:firstLine="0"/>
        <w:rPr>
          <w:sz w:val="26"/>
          <w:szCs w:val="26"/>
        </w:rPr>
      </w:pPr>
      <w:proofErr w:type="spellStart"/>
      <w:r w:rsidRPr="00B40016">
        <w:rPr>
          <w:w w:val="105"/>
          <w:sz w:val="26"/>
          <w:szCs w:val="26"/>
        </w:rPr>
        <w:t>Nha</w:t>
      </w:r>
      <w:proofErr w:type="spellEnd"/>
      <w:r w:rsidRPr="00B40016">
        <w:rPr>
          <w:w w:val="105"/>
          <w:sz w:val="26"/>
          <w:szCs w:val="26"/>
        </w:rPr>
        <w:t xml:space="preserve"> </w:t>
      </w:r>
      <w:proofErr w:type="spellStart"/>
      <w:r w:rsidRPr="00B40016">
        <w:rPr>
          <w:w w:val="105"/>
          <w:sz w:val="26"/>
          <w:szCs w:val="26"/>
        </w:rPr>
        <w:t>Trang</w:t>
      </w:r>
      <w:proofErr w:type="spellEnd"/>
      <w:r w:rsidRPr="00B40016">
        <w:rPr>
          <w:w w:val="105"/>
          <w:sz w:val="26"/>
          <w:szCs w:val="26"/>
        </w:rPr>
        <w:t xml:space="preserve"> University</w:t>
      </w:r>
    </w:p>
    <w:p w:rsidR="00271DE5" w:rsidRPr="00B40016" w:rsidRDefault="00271DE5" w:rsidP="00271DE5">
      <w:pPr>
        <w:pStyle w:val="BodyText"/>
        <w:spacing w:line="288" w:lineRule="auto"/>
        <w:ind w:left="102" w:firstLine="0"/>
        <w:rPr>
          <w:sz w:val="26"/>
          <w:szCs w:val="26"/>
        </w:rPr>
      </w:pPr>
      <w:r w:rsidRPr="00B40016">
        <w:rPr>
          <w:w w:val="105"/>
          <w:sz w:val="26"/>
          <w:szCs w:val="26"/>
        </w:rPr>
        <w:t xml:space="preserve">02 Nguyen </w:t>
      </w:r>
      <w:proofErr w:type="spellStart"/>
      <w:r w:rsidRPr="00B40016">
        <w:rPr>
          <w:w w:val="105"/>
          <w:sz w:val="26"/>
          <w:szCs w:val="26"/>
        </w:rPr>
        <w:t>Dinh</w:t>
      </w:r>
      <w:proofErr w:type="spellEnd"/>
      <w:r w:rsidRPr="00B40016">
        <w:rPr>
          <w:w w:val="105"/>
          <w:sz w:val="26"/>
          <w:szCs w:val="26"/>
        </w:rPr>
        <w:t xml:space="preserve"> </w:t>
      </w:r>
      <w:proofErr w:type="spellStart"/>
      <w:r w:rsidRPr="00B40016">
        <w:rPr>
          <w:w w:val="105"/>
          <w:sz w:val="26"/>
          <w:szCs w:val="26"/>
        </w:rPr>
        <w:t>Chieu</w:t>
      </w:r>
      <w:proofErr w:type="spellEnd"/>
      <w:r w:rsidRPr="00B40016">
        <w:rPr>
          <w:w w:val="105"/>
          <w:sz w:val="26"/>
          <w:szCs w:val="26"/>
        </w:rPr>
        <w:t xml:space="preserve"> St., </w:t>
      </w:r>
      <w:proofErr w:type="spellStart"/>
      <w:r w:rsidRPr="00B40016">
        <w:rPr>
          <w:w w:val="105"/>
          <w:sz w:val="26"/>
          <w:szCs w:val="26"/>
        </w:rPr>
        <w:t>Nha</w:t>
      </w:r>
      <w:proofErr w:type="spellEnd"/>
      <w:r w:rsidRPr="00B40016">
        <w:rPr>
          <w:w w:val="105"/>
          <w:sz w:val="26"/>
          <w:szCs w:val="26"/>
        </w:rPr>
        <w:t xml:space="preserve"> </w:t>
      </w:r>
      <w:proofErr w:type="spellStart"/>
      <w:r w:rsidRPr="00B40016">
        <w:rPr>
          <w:w w:val="105"/>
          <w:sz w:val="26"/>
          <w:szCs w:val="26"/>
        </w:rPr>
        <w:t>Trang</w:t>
      </w:r>
      <w:proofErr w:type="spellEnd"/>
      <w:r w:rsidRPr="00B40016">
        <w:rPr>
          <w:w w:val="105"/>
          <w:sz w:val="26"/>
          <w:szCs w:val="26"/>
        </w:rPr>
        <w:t xml:space="preserve"> City, Vietnam</w:t>
      </w:r>
    </w:p>
    <w:p w:rsidR="00271DE5" w:rsidRPr="00B40016" w:rsidRDefault="00271DE5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B40016">
      <w:pPr>
        <w:spacing w:line="288" w:lineRule="auto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EDUCATION</w:t>
      </w:r>
    </w:p>
    <w:p w:rsidR="00B40016" w:rsidRPr="004465C7" w:rsidRDefault="00B40016" w:rsidP="00B40016">
      <w:pPr>
        <w:tabs>
          <w:tab w:val="right" w:pos="2552"/>
          <w:tab w:val="left" w:pos="2835"/>
        </w:tabs>
        <w:contextualSpacing/>
        <w:jc w:val="both"/>
        <w:rPr>
          <w:b/>
          <w:bCs/>
          <w:sz w:val="26"/>
          <w:szCs w:val="26"/>
        </w:rPr>
      </w:pPr>
      <w:r w:rsidRPr="004465C7">
        <w:rPr>
          <w:b/>
          <w:w w:val="105"/>
          <w:sz w:val="26"/>
          <w:szCs w:val="26"/>
          <w:lang w:val="vi-VN"/>
        </w:rPr>
        <w:t>Ha</w:t>
      </w:r>
      <w:r w:rsidRPr="004465C7">
        <w:rPr>
          <w:b/>
          <w:w w:val="105"/>
          <w:sz w:val="26"/>
          <w:szCs w:val="26"/>
        </w:rPr>
        <w:t xml:space="preserve"> </w:t>
      </w:r>
      <w:r w:rsidRPr="004465C7">
        <w:rPr>
          <w:b/>
          <w:w w:val="105"/>
          <w:sz w:val="26"/>
          <w:szCs w:val="26"/>
          <w:lang w:val="vi-VN"/>
        </w:rPr>
        <w:t>Noi University of Social Science and H</w:t>
      </w:r>
      <w:r w:rsidRPr="004465C7">
        <w:rPr>
          <w:b/>
          <w:w w:val="105"/>
          <w:sz w:val="26"/>
          <w:szCs w:val="26"/>
        </w:rPr>
        <w:t>u</w:t>
      </w:r>
      <w:r w:rsidRPr="004465C7">
        <w:rPr>
          <w:b/>
          <w:w w:val="105"/>
          <w:sz w:val="26"/>
          <w:szCs w:val="26"/>
          <w:lang w:val="vi-VN"/>
        </w:rPr>
        <w:t>manities</w:t>
      </w:r>
      <w:r w:rsidRPr="004465C7">
        <w:rPr>
          <w:sz w:val="26"/>
          <w:szCs w:val="26"/>
        </w:rPr>
        <w:t>.</w:t>
      </w:r>
    </w:p>
    <w:p w:rsidR="00B40016" w:rsidRPr="00144C86" w:rsidRDefault="00B40016" w:rsidP="00B40016">
      <w:pPr>
        <w:pStyle w:val="ListParagraph"/>
        <w:numPr>
          <w:ilvl w:val="0"/>
          <w:numId w:val="1"/>
        </w:numPr>
        <w:tabs>
          <w:tab w:val="right" w:pos="2552"/>
          <w:tab w:val="left" w:pos="2835"/>
        </w:tabs>
        <w:contextualSpacing/>
        <w:rPr>
          <w:sz w:val="28"/>
          <w:szCs w:val="28"/>
        </w:rPr>
      </w:pPr>
      <w:r w:rsidRPr="00144C86">
        <w:rPr>
          <w:sz w:val="28"/>
          <w:szCs w:val="28"/>
        </w:rPr>
        <w:t>1994 – 1999</w:t>
      </w:r>
      <w:r w:rsidRPr="00144C86">
        <w:rPr>
          <w:sz w:val="28"/>
          <w:szCs w:val="28"/>
        </w:rPr>
        <w:tab/>
        <w:t>: Bachelor Degree.</w:t>
      </w:r>
    </w:p>
    <w:p w:rsidR="00B40016" w:rsidRPr="00144C86" w:rsidRDefault="00B40016" w:rsidP="00B40016">
      <w:pPr>
        <w:pStyle w:val="ListParagraph"/>
        <w:numPr>
          <w:ilvl w:val="0"/>
          <w:numId w:val="1"/>
        </w:numPr>
        <w:tabs>
          <w:tab w:val="right" w:pos="2552"/>
          <w:tab w:val="left" w:pos="2835"/>
        </w:tabs>
        <w:contextualSpacing/>
        <w:rPr>
          <w:sz w:val="28"/>
          <w:szCs w:val="28"/>
        </w:rPr>
      </w:pPr>
      <w:r w:rsidRPr="00144C86">
        <w:rPr>
          <w:sz w:val="28"/>
          <w:szCs w:val="28"/>
        </w:rPr>
        <w:t>2000 – 2004</w:t>
      </w:r>
      <w:r w:rsidRPr="00144C86">
        <w:rPr>
          <w:sz w:val="28"/>
          <w:szCs w:val="28"/>
        </w:rPr>
        <w:tab/>
        <w:t>: Master Degree</w:t>
      </w:r>
    </w:p>
    <w:p w:rsidR="00B40016" w:rsidRDefault="00B40016" w:rsidP="00B40016">
      <w:pPr>
        <w:spacing w:line="288" w:lineRule="auto"/>
        <w:rPr>
          <w:b/>
          <w:w w:val="105"/>
          <w:sz w:val="26"/>
          <w:szCs w:val="26"/>
          <w:u w:val="single"/>
        </w:rPr>
      </w:pPr>
    </w:p>
    <w:p w:rsidR="00271DE5" w:rsidRPr="00B40016" w:rsidRDefault="00271DE5" w:rsidP="00B40016">
      <w:pPr>
        <w:spacing w:line="288" w:lineRule="auto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RESEARCH INTERESTS</w:t>
      </w:r>
    </w:p>
    <w:p w:rsidR="00271DE5" w:rsidRPr="00B40016" w:rsidRDefault="00C44D8D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  <w:r w:rsidRPr="00B40016">
        <w:rPr>
          <w:sz w:val="26"/>
          <w:szCs w:val="26"/>
        </w:rPr>
        <w:t>Linguistics</w:t>
      </w:r>
    </w:p>
    <w:p w:rsidR="00C44D8D" w:rsidRPr="00B40016" w:rsidRDefault="00C44D8D" w:rsidP="00271DE5">
      <w:pPr>
        <w:pStyle w:val="BodyText"/>
        <w:spacing w:line="288" w:lineRule="auto"/>
        <w:ind w:left="0" w:firstLine="0"/>
        <w:rPr>
          <w:sz w:val="26"/>
          <w:szCs w:val="26"/>
          <w:lang w:val="vi-VN"/>
        </w:rPr>
      </w:pPr>
      <w:r w:rsidRPr="00B40016">
        <w:rPr>
          <w:sz w:val="26"/>
          <w:szCs w:val="26"/>
        </w:rPr>
        <w:t>Vietnamese</w:t>
      </w:r>
      <w:r w:rsidRPr="00B40016">
        <w:rPr>
          <w:sz w:val="26"/>
          <w:szCs w:val="26"/>
          <w:lang w:val="vi-VN"/>
        </w:rPr>
        <w:t xml:space="preserve"> linguistics</w:t>
      </w:r>
    </w:p>
    <w:p w:rsidR="00271DE5" w:rsidRPr="00B40016" w:rsidRDefault="00E6217D" w:rsidP="00271DE5">
      <w:pPr>
        <w:pStyle w:val="BodyText"/>
        <w:spacing w:line="288" w:lineRule="auto"/>
        <w:ind w:left="0" w:firstLine="0"/>
        <w:rPr>
          <w:sz w:val="26"/>
          <w:szCs w:val="26"/>
          <w:lang w:val="vi-VN"/>
        </w:rPr>
      </w:pPr>
      <w:r w:rsidRPr="00B40016">
        <w:rPr>
          <w:sz w:val="26"/>
          <w:szCs w:val="26"/>
        </w:rPr>
        <w:t>Soft</w:t>
      </w:r>
      <w:r w:rsidRPr="00B40016">
        <w:rPr>
          <w:sz w:val="26"/>
          <w:szCs w:val="26"/>
          <w:lang w:val="vi-VN"/>
        </w:rPr>
        <w:t xml:space="preserve"> skills</w:t>
      </w:r>
    </w:p>
    <w:p w:rsidR="00B40016" w:rsidRDefault="00B40016" w:rsidP="00B40016">
      <w:pPr>
        <w:spacing w:line="288" w:lineRule="auto"/>
        <w:rPr>
          <w:b/>
          <w:w w:val="105"/>
          <w:sz w:val="26"/>
          <w:szCs w:val="26"/>
          <w:u w:val="single"/>
        </w:rPr>
      </w:pPr>
    </w:p>
    <w:p w:rsidR="00271DE5" w:rsidRPr="00B40016" w:rsidRDefault="00271DE5" w:rsidP="00B40016">
      <w:pPr>
        <w:spacing w:line="288" w:lineRule="auto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RESEARCH EXPERIENCE</w:t>
      </w:r>
    </w:p>
    <w:p w:rsidR="00B40016" w:rsidRPr="00B40016" w:rsidRDefault="00B40016" w:rsidP="00B40016">
      <w:pPr>
        <w:tabs>
          <w:tab w:val="right" w:pos="2552"/>
          <w:tab w:val="left" w:pos="2835"/>
        </w:tabs>
        <w:contextualSpacing/>
        <w:rPr>
          <w:b/>
          <w:bCs/>
          <w:sz w:val="26"/>
          <w:szCs w:val="26"/>
        </w:rPr>
      </w:pPr>
      <w:r w:rsidRPr="00B40016">
        <w:rPr>
          <w:sz w:val="26"/>
          <w:szCs w:val="26"/>
        </w:rPr>
        <w:t>Equitable &amp; Effective Instruction</w:t>
      </w:r>
    </w:p>
    <w:p w:rsidR="00B40016" w:rsidRPr="00B40016" w:rsidRDefault="00B40016" w:rsidP="00B40016">
      <w:pPr>
        <w:tabs>
          <w:tab w:val="right" w:pos="2552"/>
          <w:tab w:val="left" w:pos="2835"/>
        </w:tabs>
        <w:contextualSpacing/>
        <w:rPr>
          <w:sz w:val="26"/>
          <w:szCs w:val="26"/>
        </w:rPr>
      </w:pPr>
      <w:r w:rsidRPr="00B40016">
        <w:rPr>
          <w:sz w:val="26"/>
          <w:szCs w:val="26"/>
        </w:rPr>
        <w:t>Can convey content in creative and engaging ways that align to standards.</w:t>
      </w:r>
    </w:p>
    <w:p w:rsidR="00B40016" w:rsidRPr="00B40016" w:rsidRDefault="00B40016" w:rsidP="00B40016">
      <w:pPr>
        <w:tabs>
          <w:tab w:val="right" w:pos="2552"/>
          <w:tab w:val="left" w:pos="2835"/>
        </w:tabs>
        <w:contextualSpacing/>
        <w:rPr>
          <w:sz w:val="26"/>
          <w:szCs w:val="26"/>
        </w:rPr>
      </w:pPr>
      <w:r w:rsidRPr="00B40016">
        <w:rPr>
          <w:sz w:val="26"/>
          <w:szCs w:val="26"/>
        </w:rPr>
        <w:t>Improving Vietnamese linguistic achievement of students.</w:t>
      </w:r>
    </w:p>
    <w:p w:rsidR="002F092A" w:rsidRDefault="002F092A" w:rsidP="00B40016">
      <w:pPr>
        <w:spacing w:line="288" w:lineRule="auto"/>
        <w:rPr>
          <w:b/>
          <w:w w:val="105"/>
          <w:sz w:val="26"/>
          <w:szCs w:val="26"/>
          <w:u w:val="single"/>
        </w:rPr>
      </w:pPr>
    </w:p>
    <w:p w:rsidR="00271DE5" w:rsidRPr="00B40016" w:rsidRDefault="00271DE5" w:rsidP="00B40016">
      <w:pPr>
        <w:spacing w:line="288" w:lineRule="auto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TEACHING RESPONSIBILITY</w:t>
      </w:r>
    </w:p>
    <w:p w:rsidR="00271DE5" w:rsidRPr="00B40016" w:rsidRDefault="002A66BD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  <w:bookmarkStart w:id="1" w:name="_Hlk41328794"/>
      <w:r w:rsidRPr="00B40016">
        <w:rPr>
          <w:sz w:val="26"/>
          <w:szCs w:val="26"/>
        </w:rPr>
        <w:t>Introduction to linguistics</w:t>
      </w:r>
    </w:p>
    <w:p w:rsidR="002A66BD" w:rsidRPr="00B40016" w:rsidRDefault="00E6217D" w:rsidP="00271DE5">
      <w:pPr>
        <w:pStyle w:val="BodyText"/>
        <w:spacing w:line="288" w:lineRule="auto"/>
        <w:ind w:left="0" w:firstLine="0"/>
        <w:rPr>
          <w:sz w:val="26"/>
          <w:szCs w:val="26"/>
          <w:lang w:val="vi-VN"/>
        </w:rPr>
      </w:pPr>
      <w:r w:rsidRPr="00B40016">
        <w:rPr>
          <w:sz w:val="26"/>
          <w:szCs w:val="26"/>
        </w:rPr>
        <w:t>Comparative</w:t>
      </w:r>
      <w:r w:rsidRPr="00B40016">
        <w:rPr>
          <w:sz w:val="26"/>
          <w:szCs w:val="26"/>
          <w:lang w:val="vi-VN"/>
        </w:rPr>
        <w:t xml:space="preserve"> linguistics</w:t>
      </w:r>
    </w:p>
    <w:p w:rsidR="00E6217D" w:rsidRPr="00B40016" w:rsidRDefault="00E6217D" w:rsidP="00271DE5">
      <w:pPr>
        <w:pStyle w:val="BodyText"/>
        <w:spacing w:line="288" w:lineRule="auto"/>
        <w:ind w:left="0" w:firstLine="0"/>
        <w:rPr>
          <w:sz w:val="26"/>
          <w:szCs w:val="26"/>
          <w:lang w:val="vi-VN"/>
        </w:rPr>
      </w:pPr>
      <w:r w:rsidRPr="00B40016">
        <w:rPr>
          <w:sz w:val="26"/>
          <w:szCs w:val="26"/>
          <w:lang w:val="vi-VN"/>
        </w:rPr>
        <w:t>Communication and teamwork skills</w:t>
      </w:r>
    </w:p>
    <w:p w:rsidR="00E6217D" w:rsidRPr="00B40016" w:rsidRDefault="00E6217D" w:rsidP="00271DE5">
      <w:pPr>
        <w:pStyle w:val="BodyText"/>
        <w:spacing w:line="288" w:lineRule="auto"/>
        <w:ind w:left="0" w:firstLine="0"/>
        <w:rPr>
          <w:sz w:val="26"/>
          <w:szCs w:val="26"/>
          <w:lang w:val="vi-VN"/>
        </w:rPr>
      </w:pPr>
      <w:r w:rsidRPr="00B40016">
        <w:rPr>
          <w:sz w:val="26"/>
          <w:szCs w:val="26"/>
          <w:lang w:val="vi-VN"/>
        </w:rPr>
        <w:t>Problem solving and decision making skills</w:t>
      </w:r>
    </w:p>
    <w:bookmarkEnd w:id="1"/>
    <w:p w:rsidR="002A66BD" w:rsidRPr="00B40016" w:rsidRDefault="002A66BD" w:rsidP="00271DE5">
      <w:pPr>
        <w:pStyle w:val="BodyText"/>
        <w:spacing w:line="288" w:lineRule="auto"/>
        <w:ind w:left="0" w:firstLine="0"/>
        <w:rPr>
          <w:sz w:val="26"/>
          <w:szCs w:val="26"/>
        </w:rPr>
      </w:pPr>
    </w:p>
    <w:p w:rsidR="00271DE5" w:rsidRPr="00B40016" w:rsidRDefault="00271DE5" w:rsidP="00271DE5">
      <w:pPr>
        <w:spacing w:line="288" w:lineRule="auto"/>
        <w:ind w:left="103"/>
        <w:rPr>
          <w:b/>
          <w:sz w:val="26"/>
          <w:szCs w:val="26"/>
        </w:rPr>
      </w:pPr>
      <w:r w:rsidRPr="00B40016">
        <w:rPr>
          <w:b/>
          <w:w w:val="105"/>
          <w:sz w:val="26"/>
          <w:szCs w:val="26"/>
          <w:u w:val="single"/>
        </w:rPr>
        <w:t>PUBLICATIONS and PRESENTATIONS</w:t>
      </w:r>
    </w:p>
    <w:p w:rsidR="00271DE5" w:rsidRPr="00B40016" w:rsidRDefault="00271DE5" w:rsidP="00271DE5">
      <w:pPr>
        <w:pStyle w:val="Heading1"/>
        <w:spacing w:line="288" w:lineRule="auto"/>
        <w:rPr>
          <w:sz w:val="26"/>
          <w:szCs w:val="26"/>
        </w:rPr>
      </w:pPr>
      <w:r w:rsidRPr="00B40016">
        <w:rPr>
          <w:w w:val="105"/>
          <w:sz w:val="26"/>
          <w:szCs w:val="26"/>
        </w:rPr>
        <w:t xml:space="preserve"> Journals:</w:t>
      </w:r>
    </w:p>
    <w:p w:rsidR="00271DE5" w:rsidRPr="00B40016" w:rsidRDefault="00271DE5" w:rsidP="00271DE5">
      <w:pPr>
        <w:pStyle w:val="ListParagraph"/>
        <w:tabs>
          <w:tab w:val="left" w:pos="769"/>
        </w:tabs>
        <w:spacing w:line="288" w:lineRule="auto"/>
        <w:ind w:left="768" w:right="113" w:firstLine="0"/>
        <w:jc w:val="left"/>
        <w:rPr>
          <w:sz w:val="26"/>
          <w:szCs w:val="26"/>
        </w:rPr>
      </w:pPr>
    </w:p>
    <w:p w:rsidR="00271DE5" w:rsidRPr="00B40016" w:rsidRDefault="00271DE5" w:rsidP="00271DE5">
      <w:pPr>
        <w:pStyle w:val="Heading1"/>
        <w:spacing w:line="288" w:lineRule="auto"/>
        <w:rPr>
          <w:w w:val="105"/>
          <w:sz w:val="26"/>
          <w:szCs w:val="26"/>
        </w:rPr>
      </w:pPr>
      <w:r w:rsidRPr="00B40016">
        <w:rPr>
          <w:w w:val="105"/>
          <w:sz w:val="26"/>
          <w:szCs w:val="26"/>
        </w:rPr>
        <w:t xml:space="preserve"> Presentations:</w:t>
      </w: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271DE5" w:rsidRPr="00B40016" w:rsidRDefault="00271DE5" w:rsidP="00271DE5">
      <w:pPr>
        <w:rPr>
          <w:sz w:val="26"/>
          <w:szCs w:val="26"/>
        </w:rPr>
      </w:pPr>
    </w:p>
    <w:p w:rsidR="008237F1" w:rsidRPr="00B40016" w:rsidRDefault="008237F1" w:rsidP="008237F1">
      <w:pPr>
        <w:pStyle w:val="Heading1"/>
        <w:spacing w:before="120"/>
        <w:jc w:val="center"/>
        <w:rPr>
          <w:sz w:val="26"/>
          <w:szCs w:val="26"/>
        </w:rPr>
      </w:pPr>
    </w:p>
    <w:sectPr w:rsidR="008237F1" w:rsidRPr="00B40016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A19E9"/>
    <w:multiLevelType w:val="hybridMultilevel"/>
    <w:tmpl w:val="61AA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6CEB"/>
    <w:rsid w:val="00071032"/>
    <w:rsid w:val="00082A93"/>
    <w:rsid w:val="00090AD6"/>
    <w:rsid w:val="000D7F66"/>
    <w:rsid w:val="000E6309"/>
    <w:rsid w:val="001C330D"/>
    <w:rsid w:val="00242262"/>
    <w:rsid w:val="00245117"/>
    <w:rsid w:val="00271DE5"/>
    <w:rsid w:val="002A66BD"/>
    <w:rsid w:val="002F092A"/>
    <w:rsid w:val="00304021"/>
    <w:rsid w:val="00310EFB"/>
    <w:rsid w:val="00376F2E"/>
    <w:rsid w:val="00387464"/>
    <w:rsid w:val="003A5AD1"/>
    <w:rsid w:val="003D69DB"/>
    <w:rsid w:val="00400C82"/>
    <w:rsid w:val="00434609"/>
    <w:rsid w:val="00465926"/>
    <w:rsid w:val="004772F4"/>
    <w:rsid w:val="0049351E"/>
    <w:rsid w:val="00497575"/>
    <w:rsid w:val="00570A15"/>
    <w:rsid w:val="00573902"/>
    <w:rsid w:val="005B12F6"/>
    <w:rsid w:val="005C06B9"/>
    <w:rsid w:val="00607FA5"/>
    <w:rsid w:val="00651CD2"/>
    <w:rsid w:val="0066134D"/>
    <w:rsid w:val="0069762E"/>
    <w:rsid w:val="006E189D"/>
    <w:rsid w:val="00775062"/>
    <w:rsid w:val="008237F1"/>
    <w:rsid w:val="00833AD8"/>
    <w:rsid w:val="0089336C"/>
    <w:rsid w:val="008B4C61"/>
    <w:rsid w:val="008B4E7A"/>
    <w:rsid w:val="008D5452"/>
    <w:rsid w:val="00926396"/>
    <w:rsid w:val="00947C82"/>
    <w:rsid w:val="00951B64"/>
    <w:rsid w:val="009D6A1E"/>
    <w:rsid w:val="00A34859"/>
    <w:rsid w:val="00A834EC"/>
    <w:rsid w:val="00A9302D"/>
    <w:rsid w:val="00B0425D"/>
    <w:rsid w:val="00B11698"/>
    <w:rsid w:val="00B1434E"/>
    <w:rsid w:val="00B34C3A"/>
    <w:rsid w:val="00B40016"/>
    <w:rsid w:val="00B74E32"/>
    <w:rsid w:val="00B946AB"/>
    <w:rsid w:val="00BF07B6"/>
    <w:rsid w:val="00BF3B2C"/>
    <w:rsid w:val="00C1322F"/>
    <w:rsid w:val="00C44D8D"/>
    <w:rsid w:val="00CA5480"/>
    <w:rsid w:val="00D27C01"/>
    <w:rsid w:val="00D570DE"/>
    <w:rsid w:val="00DC1101"/>
    <w:rsid w:val="00DD1D3D"/>
    <w:rsid w:val="00E03718"/>
    <w:rsid w:val="00E14038"/>
    <w:rsid w:val="00E213B6"/>
    <w:rsid w:val="00E6217D"/>
    <w:rsid w:val="00E8735A"/>
    <w:rsid w:val="00EE43E2"/>
    <w:rsid w:val="00F25FC1"/>
    <w:rsid w:val="00F6618E"/>
    <w:rsid w:val="00F711CD"/>
    <w:rsid w:val="00F80DA7"/>
    <w:rsid w:val="00F90BD8"/>
    <w:rsid w:val="00FC4E90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Nha Trang University</vt:lpstr>
      <vt:lpstr>Nha Trang University</vt:lpstr>
    </vt:vector>
  </TitlesOfParts>
  <Company>Nha Trang University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2020-05-25T13:50:00Z</dcterms:created>
  <dcterms:modified xsi:type="dcterms:W3CDTF">2020-05-25T13:50:00Z</dcterms:modified>
</cp:coreProperties>
</file>